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F9" w:rsidRDefault="00B703F9" w:rsidP="00B703F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fldChar w:fldCharType="begin"/>
      </w:r>
      <w:r w:rsidRPr="00B703F9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instrText xml:space="preserve"> HYPERLINK "https://www.maam.ru/obrazovanie/scenarii-prazdnikov" \o "Сценарии праздников. Развлечения, досуги, утренники" </w:instrText>
      </w:r>
      <w:r w:rsidRPr="00B703F9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fldChar w:fldCharType="separate"/>
      </w:r>
      <w:r w:rsidRPr="00B703F9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Сценарий праздника</w:t>
      </w:r>
      <w:r w:rsidRPr="00B703F9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fldChar w:fldCharType="end"/>
      </w:r>
      <w:r w:rsidRPr="00B703F9">
        <w:rPr>
          <w:rFonts w:ascii="Times New Roman" w:eastAsia="Times New Roman" w:hAnsi="Times New Roman" w:cs="Times New Roman"/>
          <w:sz w:val="44"/>
          <w:szCs w:val="44"/>
          <w:lang w:eastAsia="ru-RU"/>
        </w:rPr>
        <w:t>, </w:t>
      </w:r>
      <w:r w:rsidRPr="00B703F9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 xml:space="preserve">посвященный 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дню Знаний</w:t>
      </w:r>
      <w:r w:rsidRPr="00B703F9">
        <w:rPr>
          <w:rFonts w:ascii="Times New Roman" w:eastAsia="Times New Roman" w:hAnsi="Times New Roman" w:cs="Times New Roman"/>
          <w:sz w:val="44"/>
          <w:szCs w:val="44"/>
          <w:lang w:eastAsia="ru-RU"/>
        </w:rPr>
        <w:t>:</w:t>
      </w:r>
    </w:p>
    <w:p w:rsidR="00B703F9" w:rsidRDefault="00B703F9" w:rsidP="00B703F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</w:pPr>
      <w:r w:rsidRPr="00B703F9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«</w:t>
      </w:r>
      <w:r w:rsidRPr="00B703F9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bdr w:val="none" w:sz="0" w:space="0" w:color="auto" w:frame="1"/>
          <w:lang w:eastAsia="ru-RU"/>
        </w:rPr>
        <w:t>Пятерка и Двойка в гостях у детей</w:t>
      </w:r>
      <w:r w:rsidRPr="00B703F9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»</w:t>
      </w:r>
    </w:p>
    <w:p w:rsidR="00B703F9" w:rsidRDefault="00B703F9" w:rsidP="00B703F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</w:pP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средне-старшего дошкольного возраста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доставить детям эмоциональное наслаждение, воспитывать у </w:t>
      </w: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культуру поведения на массовых мероприятиях, создавать положительный эмоциональный настрой. Развивать коммуникативные навыки </w:t>
      </w: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по периметру площадки.</w:t>
      </w:r>
    </w:p>
    <w:p w:rsidR="00B703F9" w:rsidRDefault="00B703F9" w:rsidP="00DF0D9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F9" w:rsidRPr="00B703F9" w:rsidRDefault="00B703F9" w:rsidP="00DF0D9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Первое сентября – это море цветов, волнений. Для первоклассников это </w:t>
      </w:r>
      <w:r w:rsidRPr="00B703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первого звонка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учителей, преподавателей, воспитателей, учеников, дошкольников – это начало нового учебного года! Вся страна в первый осенний день, </w:t>
      </w:r>
      <w:r w:rsidRPr="00B703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празднует день Знаний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 нашем детском саду есть дети подготовительной к школе группы,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какие они нарядные как они выросли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они будущие первоклассники, и очень много знают о школе! Поприветствуем наших будущих первоклассников!</w:t>
      </w:r>
    </w:p>
    <w:p w:rsid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дети </w:t>
      </w:r>
      <w:r w:rsidR="00DF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обходят площадку и встают полукругом.</w:t>
      </w:r>
    </w:p>
    <w:p w:rsidR="00940FE9" w:rsidRPr="00DF0D96" w:rsidRDefault="00940FE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гимн Р.Ф.</w:t>
      </w:r>
    </w:p>
    <w:p w:rsidR="00940FE9" w:rsidRPr="00DF0D96" w:rsidRDefault="00DF0D96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 группы «Радуга»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Скажите, чтобы стать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сильными с чего надо начинать день? Правильно с зарядки. Приглашаем всех на веселую зарядку!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Танец-игра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 лучистое»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появляется </w:t>
      </w:r>
      <w:r w:rsidRPr="002E1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Пятерка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Пятерка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: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 детишки, и девчонки, и мальчишки.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Пятерка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первым сентября поздравить вас спешу,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дар книгу </w:t>
      </w: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Знаний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вам подношу,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книга не простая, волшебством наделена,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мира разгадать, поможет вам она.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переплете вместо книги, находит набор картона.)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где же книга? Поняла!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 </w:t>
      </w:r>
      <w:r w:rsidRPr="002E1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двойка напроказничала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 </w:t>
      </w:r>
      <w:r w:rsidRPr="002E1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двойку позову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нее книгу заберу.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(звонит в колокольчик)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появляется </w:t>
      </w: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книгой)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«Говорят мы бяки буки»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Гладкова)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 поёт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я плохая,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я не нужна.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верьте им ребята,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Пригожусь я вам всегда.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ля-ля,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ля-ля, пригожусь я вам всегда.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ля-ля,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ля-ля, </w:t>
      </w:r>
      <w:proofErr w:type="spell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</w:t>
      </w:r>
      <w:proofErr w:type="spell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я пришла,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ребята я нашла.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тут </w:t>
      </w:r>
      <w:r w:rsidRPr="00B703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отмечаете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много знаете.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Пятерка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 </w:t>
      </w:r>
      <w:r w:rsidRPr="00B703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Двойка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зачем пришла, скажи?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я так, просто, в </w:t>
      </w:r>
      <w:r w:rsidRPr="00B703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гости к вам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не рады вы </w:t>
      </w:r>
      <w:r w:rsidRPr="00B703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гостям</w:t>
      </w: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(прижимает книгу к себе)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Конечно, рады, проходи.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смотри здесь, не шали.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детишек посмотри.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славные, умные, забавные.</w:t>
      </w:r>
    </w:p>
    <w:p w:rsid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 нас сегодня </w:t>
      </w:r>
      <w:r w:rsidRPr="00B703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 </w:t>
      </w:r>
      <w:r w:rsidRPr="00B703F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знаний-1 сентября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 все знают о школе.</w:t>
      </w:r>
    </w:p>
    <w:p w:rsid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D96" w:rsidRP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 детей группы «Светлячок»</w:t>
      </w:r>
    </w:p>
    <w:p w:rsid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Пятерка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надо брать с собой в школу. Буду я предметы говорить, если их возьмёте – отвечайте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03F9" w:rsidRPr="00DF0D96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если не возьмёте – отвечайте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Готовы? Играем </w:t>
      </w:r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Игру-</w:t>
      </w:r>
      <w:proofErr w:type="spellStart"/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кричалку</w:t>
      </w:r>
      <w:proofErr w:type="spellEnd"/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DF0D9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«Что лежит в твоем портфеле?»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лежит в твоем портфеле?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яркой акварели…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обычный карандаш…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с рыбой и гуляш…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с яркою обложкой…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 бант для игр с кошкой…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любимая игрушка…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новогодняя хлопушка…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Тетради, книги и блокнот…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автомат, и пулемет…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бумаги всех цветов…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и клей, и пластилин…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Машинка-кран на батарейках…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Линейка, ластик и точилка…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 сумели мы собрать,</w:t>
      </w:r>
    </w:p>
    <w:p w:rsid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все получают – пять!</w:t>
      </w:r>
    </w:p>
    <w:p w:rsidR="00DF0D96" w:rsidRDefault="00DF0D96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D96" w:rsidRPr="00DF0D96" w:rsidRDefault="00DF0D96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proofErr w:type="gramEnd"/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/и «Портфель» (дети одевают портфель на спину и оббегают ориентир)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: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подумаешь дела,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Ранец могу собрать и я.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туда я положу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книгу, и игрушки.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кладет книгу на столик, но от нее не отходит.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Кружится, и сразу же берет книгу в руки)</w:t>
      </w:r>
      <w:proofErr w:type="gramEnd"/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красавица, какая,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такая расписная.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Пятерка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Ты лучше </w:t>
      </w:r>
      <w:r w:rsidRPr="00B703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двойка не хитри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 тебе скажи.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книга вам нужна,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 тогда,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пройти,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найти.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Пятерка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загадки про школу, ребята умеете разгадывать?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шагает с сумкой книг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школу?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(ученик)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коридоре топот ног,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зовёт нас всех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(звонок)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Очень скоро встретит нас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просторный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(класс)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всё ты будешь знать,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получишь в школе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(пять)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«Отгадай загадки»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шагает с сумкой книг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школу?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(ученик)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Ждет учительница вас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в светлый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ласс)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То, какой ты ученик,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расскажет твой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невник)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коридоре топот ног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 зовет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вонок)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молодцы! Приглашаю всех на танец.</w:t>
      </w:r>
    </w:p>
    <w:p w:rsid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D96" w:rsidRPr="00DF0D96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 </w:t>
      </w:r>
      <w:r w:rsidR="00DF0D96" w:rsidRPr="00DF0D9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……………….</w:t>
      </w:r>
    </w:p>
    <w:p w:rsid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Двойка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ладно,</w:t>
      </w:r>
      <w:r w:rsidR="002E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вам отдам.</w:t>
      </w:r>
    </w:p>
    <w:p w:rsid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(Отдает книгу </w:t>
      </w:r>
      <w:r w:rsidRPr="00B703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Пятерке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F0D96" w:rsidRP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0D9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Игра </w:t>
      </w:r>
      <w:proofErr w:type="gramStart"/>
      <w:r w:rsidRPr="00DF0D9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–</w:t>
      </w:r>
      <w:proofErr w:type="spellStart"/>
      <w:r w:rsidRPr="00DF0D9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F0D9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азл</w:t>
      </w:r>
      <w:proofErr w:type="spellEnd"/>
      <w:r w:rsidRPr="00DF0D9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по группам «Собери школьные принадлежности»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трудно будет вам.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устанете учиться, захотите полениться,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к вам приду, путь-дороженьку найду.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Пятерка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ребята, держите!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(Передает книгу воспитателю)</w:t>
      </w:r>
    </w:p>
    <w:p w:rsidR="00B703F9" w:rsidRPr="00B703F9" w:rsidRDefault="00B703F9" w:rsidP="00B703F9">
      <w:pPr>
        <w:shd w:val="clear" w:color="auto" w:fill="FFFFFF"/>
        <w:spacing w:before="225" w:after="225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эту берегите.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говорится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: - </w:t>
      </w: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много читает, тот много знает!»</w:t>
      </w:r>
    </w:p>
    <w:p w:rsidR="00B703F9" w:rsidRPr="00B703F9" w:rsidRDefault="00B703F9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 </w:t>
      </w:r>
      <w:r w:rsidRPr="00B703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Пятерка и Двойка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наши ребята, много </w:t>
      </w:r>
      <w:proofErr w:type="gramStart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 эта книга поможет</w:t>
      </w:r>
      <w:proofErr w:type="gramEnd"/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еще больше обо всем на свете, а когда вырастут </w:t>
      </w:r>
    </w:p>
    <w:p w:rsidR="00B703F9" w:rsidRDefault="00B703F9" w:rsidP="00ED50D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7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D50D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все дети идут в школу с цветами,</w:t>
      </w:r>
      <w:r w:rsidR="00DF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портфелями и хорошим настроением.</w:t>
      </w:r>
    </w:p>
    <w:p w:rsidR="00DF0D96" w:rsidRDefault="00DF0D96" w:rsidP="00ED50D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50D6" w:rsidRPr="00DF0D96" w:rsidRDefault="00DF0D96" w:rsidP="00ED50D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0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Вручение подарков</w:t>
      </w:r>
    </w:p>
    <w:p w:rsidR="00DF0D96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03F9" w:rsidRPr="00B703F9" w:rsidRDefault="00DF0D96" w:rsidP="00B703F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703F9"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(Звучат песни о дружбе, о школе </w:t>
      </w:r>
      <w:r w:rsidR="00330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bookmarkStart w:id="0" w:name="_GoBack"/>
      <w:bookmarkEnd w:id="0"/>
      <w:r w:rsidR="00B703F9" w:rsidRPr="00B7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 детском саде.)</w:t>
      </w:r>
    </w:p>
    <w:p w:rsidR="001A3797" w:rsidRDefault="001A3797">
      <w:pPr>
        <w:ind w:left="-1134"/>
      </w:pPr>
    </w:p>
    <w:sectPr w:rsidR="001A3797" w:rsidSect="00DF0D9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4781"/>
    <w:multiLevelType w:val="multilevel"/>
    <w:tmpl w:val="BC6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FB"/>
    <w:rsid w:val="001A3797"/>
    <w:rsid w:val="002E1810"/>
    <w:rsid w:val="0033025E"/>
    <w:rsid w:val="006146BF"/>
    <w:rsid w:val="00940FE9"/>
    <w:rsid w:val="00B55FFB"/>
    <w:rsid w:val="00B703F9"/>
    <w:rsid w:val="00DF0D96"/>
    <w:rsid w:val="00ED50D6"/>
    <w:rsid w:val="00F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3F9"/>
    <w:rPr>
      <w:b/>
      <w:bCs/>
    </w:rPr>
  </w:style>
  <w:style w:type="character" w:styleId="a5">
    <w:name w:val="Hyperlink"/>
    <w:basedOn w:val="a0"/>
    <w:uiPriority w:val="99"/>
    <w:semiHidden/>
    <w:unhideWhenUsed/>
    <w:rsid w:val="00B70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3F9"/>
    <w:rPr>
      <w:b/>
      <w:bCs/>
    </w:rPr>
  </w:style>
  <w:style w:type="character" w:styleId="a5">
    <w:name w:val="Hyperlink"/>
    <w:basedOn w:val="a0"/>
    <w:uiPriority w:val="99"/>
    <w:semiHidden/>
    <w:unhideWhenUsed/>
    <w:rsid w:val="00B70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fizkultura2020@outlook.com</dc:creator>
  <cp:lastModifiedBy>Анна Владимировна</cp:lastModifiedBy>
  <cp:revision>2</cp:revision>
  <cp:lastPrinted>2023-08-30T09:48:00Z</cp:lastPrinted>
  <dcterms:created xsi:type="dcterms:W3CDTF">2023-10-02T05:53:00Z</dcterms:created>
  <dcterms:modified xsi:type="dcterms:W3CDTF">2023-10-02T05:53:00Z</dcterms:modified>
</cp:coreProperties>
</file>